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42" w:rsidRPr="003A60A8" w:rsidRDefault="003A60A8" w:rsidP="003A6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Федеральной службы по надзору в сфере здравоохранения 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 порядке допуска к медицинской и фармацевтической деятельности в Российской Федерации </w:t>
      </w:r>
    </w:p>
    <w:p w:rsidR="00174967" w:rsidRPr="00A278B2" w:rsidRDefault="00174967" w:rsidP="00A278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B2">
        <w:rPr>
          <w:rFonts w:ascii="Times New Roman" w:hAnsi="Times New Roman" w:cs="Times New Roman"/>
          <w:sz w:val="28"/>
          <w:szCs w:val="28"/>
        </w:rPr>
        <w:t xml:space="preserve"> </w:t>
      </w:r>
      <w:r w:rsidR="0054794E" w:rsidRPr="00A278B2">
        <w:rPr>
          <w:rFonts w:ascii="Times New Roman" w:hAnsi="Times New Roman" w:cs="Times New Roman"/>
          <w:sz w:val="28"/>
          <w:szCs w:val="28"/>
        </w:rPr>
        <w:t xml:space="preserve">  </w:t>
      </w:r>
      <w:r w:rsidRPr="00A278B2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Российской  Федерации от 07.02.1995 № 119 утверждено Положение  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</w:t>
      </w:r>
      <w:r w:rsidR="00A278B2" w:rsidRPr="00A278B2">
        <w:rPr>
          <w:rFonts w:ascii="Times New Roman" w:hAnsi="Times New Roman" w:cs="Times New Roman"/>
          <w:sz w:val="28"/>
          <w:szCs w:val="28"/>
        </w:rPr>
        <w:t xml:space="preserve">государствах. </w:t>
      </w:r>
      <w:proofErr w:type="gramStart"/>
      <w:r w:rsidR="00A278B2" w:rsidRPr="00A278B2">
        <w:rPr>
          <w:rFonts w:ascii="Times New Roman" w:hAnsi="Times New Roman" w:cs="Times New Roman"/>
          <w:sz w:val="28"/>
          <w:szCs w:val="28"/>
        </w:rPr>
        <w:t>Указанное</w:t>
      </w:r>
      <w:r w:rsidRPr="00A278B2">
        <w:rPr>
          <w:rFonts w:ascii="Times New Roman" w:hAnsi="Times New Roman" w:cs="Times New Roman"/>
          <w:sz w:val="28"/>
          <w:szCs w:val="28"/>
        </w:rPr>
        <w:t xml:space="preserve"> положение не распространяется на лиц, получивших медицинскую и фармацевтическую подготовку в бывшем СССР.</w:t>
      </w:r>
      <w:proofErr w:type="gramEnd"/>
    </w:p>
    <w:p w:rsidR="00174967" w:rsidRPr="00A278B2" w:rsidRDefault="00174967" w:rsidP="00A278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B2">
        <w:rPr>
          <w:rFonts w:ascii="Times New Roman" w:hAnsi="Times New Roman" w:cs="Times New Roman"/>
          <w:sz w:val="28"/>
          <w:szCs w:val="28"/>
        </w:rPr>
        <w:t xml:space="preserve">   Согласно  указанному нормативному правовому акту</w:t>
      </w:r>
      <w:proofErr w:type="gramStart"/>
      <w:r w:rsidRPr="00A278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78B2">
        <w:rPr>
          <w:rFonts w:ascii="Times New Roman" w:hAnsi="Times New Roman" w:cs="Times New Roman"/>
          <w:sz w:val="28"/>
          <w:szCs w:val="28"/>
        </w:rPr>
        <w:t>процедура допуска к медицинской и фармацевтической деятельности в Российской Федерации  лиц, получивших медицинскую  и фармацевтическую подготовку в иностранных государствах, состоит из двух этапов.</w:t>
      </w:r>
    </w:p>
    <w:p w:rsidR="00174967" w:rsidRPr="00A278B2" w:rsidRDefault="00174967" w:rsidP="00A278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B2">
        <w:rPr>
          <w:rFonts w:ascii="Times New Roman" w:hAnsi="Times New Roman" w:cs="Times New Roman"/>
          <w:sz w:val="28"/>
          <w:szCs w:val="28"/>
        </w:rPr>
        <w:t xml:space="preserve">   На первом этапе лицо, претендующее на право занятия медицинской и фармацевтической деятельностью в Российской  Федерации, обращается в Федеральную службу по надзору в </w:t>
      </w:r>
      <w:r w:rsidR="00D20C72" w:rsidRPr="00A278B2">
        <w:rPr>
          <w:rFonts w:ascii="Times New Roman" w:hAnsi="Times New Roman" w:cs="Times New Roman"/>
          <w:sz w:val="28"/>
          <w:szCs w:val="28"/>
        </w:rPr>
        <w:t>сфере образования и наук</w:t>
      </w:r>
      <w:proofErr w:type="gramStart"/>
      <w:r w:rsidR="00D20C72" w:rsidRPr="00A278B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20C72" w:rsidRPr="00A2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C72" w:rsidRPr="00A278B2">
        <w:rPr>
          <w:rFonts w:ascii="Times New Roman" w:hAnsi="Times New Roman" w:cs="Times New Roman"/>
          <w:sz w:val="28"/>
          <w:szCs w:val="28"/>
        </w:rPr>
        <w:t>Росо</w:t>
      </w:r>
      <w:r w:rsidRPr="00A278B2">
        <w:rPr>
          <w:rFonts w:ascii="Times New Roman" w:hAnsi="Times New Roman" w:cs="Times New Roman"/>
          <w:sz w:val="28"/>
          <w:szCs w:val="28"/>
        </w:rPr>
        <w:t>б</w:t>
      </w:r>
      <w:r w:rsidR="00D20C72" w:rsidRPr="00A278B2">
        <w:rPr>
          <w:rFonts w:ascii="Times New Roman" w:hAnsi="Times New Roman" w:cs="Times New Roman"/>
          <w:sz w:val="28"/>
          <w:szCs w:val="28"/>
        </w:rPr>
        <w:t>р</w:t>
      </w:r>
      <w:r w:rsidRPr="00A278B2">
        <w:rPr>
          <w:rFonts w:ascii="Times New Roman" w:hAnsi="Times New Roman" w:cs="Times New Roman"/>
          <w:sz w:val="28"/>
          <w:szCs w:val="28"/>
        </w:rPr>
        <w:t>надзор</w:t>
      </w:r>
      <w:proofErr w:type="spellEnd"/>
      <w:r w:rsidRPr="00A278B2">
        <w:rPr>
          <w:rFonts w:ascii="Times New Roman" w:hAnsi="Times New Roman" w:cs="Times New Roman"/>
          <w:sz w:val="28"/>
          <w:szCs w:val="28"/>
        </w:rPr>
        <w:t>) для прохождения процедуры нострификации документа об образовании, полученного в иностранном государстве.</w:t>
      </w:r>
    </w:p>
    <w:p w:rsidR="00174967" w:rsidRPr="00A278B2" w:rsidRDefault="00174967" w:rsidP="00A278B2">
      <w:pPr>
        <w:jc w:val="both"/>
        <w:rPr>
          <w:rFonts w:ascii="Times New Roman" w:hAnsi="Times New Roman" w:cs="Times New Roman"/>
          <w:sz w:val="28"/>
          <w:szCs w:val="28"/>
        </w:rPr>
      </w:pPr>
      <w:r w:rsidRPr="00A278B2">
        <w:rPr>
          <w:rFonts w:ascii="Times New Roman" w:hAnsi="Times New Roman" w:cs="Times New Roman"/>
          <w:sz w:val="28"/>
          <w:szCs w:val="28"/>
        </w:rPr>
        <w:t xml:space="preserve">    Непосредственное обеспечение процедуры признания документов иностранных государств об уровне </w:t>
      </w:r>
      <w:r w:rsidR="00A0704B" w:rsidRPr="00A278B2">
        <w:rPr>
          <w:rFonts w:ascii="Times New Roman" w:hAnsi="Times New Roman" w:cs="Times New Roman"/>
          <w:sz w:val="28"/>
          <w:szCs w:val="28"/>
        </w:rPr>
        <w:t xml:space="preserve"> образовании и (или) </w:t>
      </w:r>
      <w:r w:rsidR="00A278B2" w:rsidRPr="00A278B2">
        <w:rPr>
          <w:rFonts w:ascii="Times New Roman" w:hAnsi="Times New Roman" w:cs="Times New Roman"/>
          <w:sz w:val="28"/>
          <w:szCs w:val="28"/>
        </w:rPr>
        <w:t>квалификации</w:t>
      </w:r>
      <w:r w:rsidR="00A0704B" w:rsidRPr="00A278B2">
        <w:rPr>
          <w:rFonts w:ascii="Times New Roman" w:hAnsi="Times New Roman" w:cs="Times New Roman"/>
          <w:sz w:val="28"/>
          <w:szCs w:val="28"/>
        </w:rPr>
        <w:t xml:space="preserve">  возложено на Федеральное государственное бюджетное научное учреждение “ Главный государственный экспертный центр оценки образования “ (адрес  ФГБНУ “ Главэкспертцентр “: 115419 , г</w:t>
      </w:r>
      <w:proofErr w:type="gramStart"/>
      <w:r w:rsidR="00A0704B" w:rsidRPr="00A278B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0704B" w:rsidRPr="00A278B2">
        <w:rPr>
          <w:rFonts w:ascii="Times New Roman" w:hAnsi="Times New Roman" w:cs="Times New Roman"/>
          <w:sz w:val="28"/>
          <w:szCs w:val="28"/>
        </w:rPr>
        <w:t>осква , ул.Орджоникидзе,д.11,стр.9,оф.13).</w:t>
      </w:r>
    </w:p>
    <w:p w:rsidR="00A0704B" w:rsidRPr="00A278B2" w:rsidRDefault="00A0704B" w:rsidP="00A278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B2">
        <w:rPr>
          <w:rFonts w:ascii="Times New Roman" w:hAnsi="Times New Roman" w:cs="Times New Roman"/>
          <w:sz w:val="28"/>
          <w:szCs w:val="28"/>
        </w:rPr>
        <w:t xml:space="preserve">   С учетом </w:t>
      </w:r>
      <w:r w:rsidR="00D20C72" w:rsidRPr="00A278B2">
        <w:rPr>
          <w:rFonts w:ascii="Times New Roman" w:hAnsi="Times New Roman" w:cs="Times New Roman"/>
          <w:sz w:val="28"/>
          <w:szCs w:val="28"/>
        </w:rPr>
        <w:t>действующего в настоящее время С</w:t>
      </w:r>
      <w:r w:rsidRPr="00A278B2">
        <w:rPr>
          <w:rFonts w:ascii="Times New Roman" w:hAnsi="Times New Roman" w:cs="Times New Roman"/>
          <w:sz w:val="28"/>
          <w:szCs w:val="28"/>
        </w:rPr>
        <w:t xml:space="preserve">оглашения Правительства Российской Федерации  и Кабинета  </w:t>
      </w:r>
      <w:r w:rsidR="00D20C72" w:rsidRPr="00A278B2">
        <w:rPr>
          <w:rFonts w:ascii="Times New Roman" w:hAnsi="Times New Roman" w:cs="Times New Roman"/>
          <w:sz w:val="28"/>
          <w:szCs w:val="28"/>
        </w:rPr>
        <w:t>М</w:t>
      </w:r>
      <w:r w:rsidRPr="00A278B2">
        <w:rPr>
          <w:rFonts w:ascii="Times New Roman" w:hAnsi="Times New Roman" w:cs="Times New Roman"/>
          <w:sz w:val="28"/>
          <w:szCs w:val="28"/>
        </w:rPr>
        <w:t>инистров Украины от 26 мая 2000г.” О взаимном признании и эквивалентности  документов об образовании и ученых званиях “ (вступило в силу с момента подписания ), а также Соглашения о сотрудничестве в области образования (г</w:t>
      </w:r>
      <w:proofErr w:type="gramStart"/>
      <w:r w:rsidRPr="00A278B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278B2">
        <w:rPr>
          <w:rFonts w:ascii="Times New Roman" w:hAnsi="Times New Roman" w:cs="Times New Roman"/>
          <w:sz w:val="28"/>
          <w:szCs w:val="28"/>
        </w:rPr>
        <w:t xml:space="preserve">ашкент ,15.05.1992), требуется подтверждение эквивалентности о базовом высшем и среднем специальном </w:t>
      </w:r>
      <w:r w:rsidR="00A278B2" w:rsidRPr="00A278B2">
        <w:rPr>
          <w:rFonts w:ascii="Times New Roman" w:hAnsi="Times New Roman" w:cs="Times New Roman"/>
          <w:sz w:val="28"/>
          <w:szCs w:val="28"/>
        </w:rPr>
        <w:t>образовании, выданных</w:t>
      </w:r>
      <w:r w:rsidRPr="00A278B2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 Украины в период с 15.05.1992 по 26.05.2000.</w:t>
      </w:r>
    </w:p>
    <w:p w:rsidR="00A0704B" w:rsidRPr="00A278B2" w:rsidRDefault="00A0704B" w:rsidP="00A278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B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278B2">
        <w:rPr>
          <w:rFonts w:ascii="Times New Roman" w:hAnsi="Times New Roman" w:cs="Times New Roman"/>
          <w:sz w:val="28"/>
          <w:szCs w:val="28"/>
        </w:rPr>
        <w:t>После установлен</w:t>
      </w:r>
      <w:r w:rsidR="00C9184F" w:rsidRPr="00A278B2">
        <w:rPr>
          <w:rFonts w:ascii="Times New Roman" w:hAnsi="Times New Roman" w:cs="Times New Roman"/>
          <w:sz w:val="28"/>
          <w:szCs w:val="28"/>
        </w:rPr>
        <w:t>ии  эквивалент</w:t>
      </w:r>
      <w:r w:rsidR="00A278B2">
        <w:rPr>
          <w:rFonts w:ascii="Times New Roman" w:hAnsi="Times New Roman" w:cs="Times New Roman"/>
          <w:sz w:val="28"/>
          <w:szCs w:val="28"/>
        </w:rPr>
        <w:t xml:space="preserve">ности документа об образовании, </w:t>
      </w:r>
      <w:r w:rsidR="00C9184F" w:rsidRPr="00A278B2">
        <w:rPr>
          <w:rFonts w:ascii="Times New Roman" w:hAnsi="Times New Roman" w:cs="Times New Roman"/>
          <w:sz w:val="28"/>
          <w:szCs w:val="28"/>
        </w:rPr>
        <w:t xml:space="preserve">выданного на территории иностранного государства, а также в случаях, когда  подтверждение иностранного диплома не  требуется, </w:t>
      </w:r>
      <w:r w:rsidR="00A278B2" w:rsidRPr="00A278B2">
        <w:rPr>
          <w:rFonts w:ascii="Times New Roman" w:hAnsi="Times New Roman" w:cs="Times New Roman"/>
          <w:sz w:val="28"/>
          <w:szCs w:val="28"/>
        </w:rPr>
        <w:t>лицо, претендующее</w:t>
      </w:r>
      <w:r w:rsidR="00C9184F" w:rsidRPr="00A278B2">
        <w:rPr>
          <w:rFonts w:ascii="Times New Roman" w:hAnsi="Times New Roman" w:cs="Times New Roman"/>
          <w:sz w:val="28"/>
          <w:szCs w:val="28"/>
        </w:rPr>
        <w:t xml:space="preserve"> на право занятия медицинской и фармацевтической деятельностью в </w:t>
      </w:r>
      <w:r w:rsidR="00C9184F" w:rsidRPr="00A278B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представляет в Федеральную службу по надзору в сфере </w:t>
      </w:r>
      <w:r w:rsidR="00A278B2" w:rsidRPr="00A278B2">
        <w:rPr>
          <w:rFonts w:ascii="Times New Roman" w:hAnsi="Times New Roman" w:cs="Times New Roman"/>
          <w:sz w:val="28"/>
          <w:szCs w:val="28"/>
        </w:rPr>
        <w:t>здравоохранения</w:t>
      </w:r>
      <w:r w:rsidR="00C9184F" w:rsidRPr="00A278B2">
        <w:rPr>
          <w:rFonts w:ascii="Times New Roman" w:hAnsi="Times New Roman" w:cs="Times New Roman"/>
          <w:sz w:val="28"/>
          <w:szCs w:val="28"/>
        </w:rPr>
        <w:t xml:space="preserve"> (109074, г</w:t>
      </w:r>
      <w:r w:rsidR="00A278B2" w:rsidRPr="00A278B2">
        <w:rPr>
          <w:rFonts w:ascii="Times New Roman" w:hAnsi="Times New Roman" w:cs="Times New Roman"/>
          <w:sz w:val="28"/>
          <w:szCs w:val="28"/>
        </w:rPr>
        <w:t>. М</w:t>
      </w:r>
      <w:r w:rsidR="00C9184F" w:rsidRPr="00A278B2">
        <w:rPr>
          <w:rFonts w:ascii="Times New Roman" w:hAnsi="Times New Roman" w:cs="Times New Roman"/>
          <w:sz w:val="28"/>
          <w:szCs w:val="28"/>
        </w:rPr>
        <w:t>осква,</w:t>
      </w:r>
      <w:r w:rsidR="00A278B2">
        <w:rPr>
          <w:rFonts w:ascii="Times New Roman" w:hAnsi="Times New Roman" w:cs="Times New Roman"/>
          <w:sz w:val="28"/>
          <w:szCs w:val="28"/>
        </w:rPr>
        <w:t xml:space="preserve"> </w:t>
      </w:r>
      <w:r w:rsidR="00C9184F" w:rsidRPr="00A278B2">
        <w:rPr>
          <w:rFonts w:ascii="Times New Roman" w:hAnsi="Times New Roman" w:cs="Times New Roman"/>
          <w:sz w:val="28"/>
          <w:szCs w:val="28"/>
        </w:rPr>
        <w:t>Славянская площадь, д.4,стр.1)</w:t>
      </w:r>
      <w:r w:rsidR="00A278B2">
        <w:rPr>
          <w:rFonts w:ascii="Times New Roman" w:hAnsi="Times New Roman" w:cs="Times New Roman"/>
          <w:sz w:val="28"/>
          <w:szCs w:val="28"/>
        </w:rPr>
        <w:t xml:space="preserve"> </w:t>
      </w:r>
      <w:r w:rsidR="00C9184F" w:rsidRPr="00A278B2">
        <w:rPr>
          <w:rFonts w:ascii="Times New Roman" w:hAnsi="Times New Roman" w:cs="Times New Roman"/>
          <w:sz w:val="28"/>
          <w:szCs w:val="28"/>
        </w:rPr>
        <w:t>заявление уст</w:t>
      </w:r>
      <w:r w:rsidR="00A278B2">
        <w:rPr>
          <w:rFonts w:ascii="Times New Roman" w:hAnsi="Times New Roman" w:cs="Times New Roman"/>
          <w:sz w:val="28"/>
          <w:szCs w:val="28"/>
        </w:rPr>
        <w:t xml:space="preserve">ановленного образца (приложение </w:t>
      </w:r>
      <w:r w:rsidR="00C9184F" w:rsidRPr="00A278B2">
        <w:rPr>
          <w:rFonts w:ascii="Times New Roman" w:hAnsi="Times New Roman" w:cs="Times New Roman"/>
          <w:sz w:val="28"/>
          <w:szCs w:val="28"/>
        </w:rPr>
        <w:t>1) и необходимые документы в</w:t>
      </w:r>
      <w:proofErr w:type="gramEnd"/>
      <w:r w:rsidR="00C9184F" w:rsidRPr="00A27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184F" w:rsidRPr="00A278B2">
        <w:rPr>
          <w:rFonts w:ascii="Times New Roman" w:hAnsi="Times New Roman" w:cs="Times New Roman"/>
          <w:sz w:val="28"/>
          <w:szCs w:val="28"/>
        </w:rPr>
        <w:t>соответс</w:t>
      </w:r>
      <w:r w:rsidR="00D20C72" w:rsidRPr="00A278B2">
        <w:rPr>
          <w:rFonts w:ascii="Times New Roman" w:hAnsi="Times New Roman" w:cs="Times New Roman"/>
          <w:sz w:val="28"/>
          <w:szCs w:val="28"/>
        </w:rPr>
        <w:t>т</w:t>
      </w:r>
      <w:r w:rsidR="00C9184F" w:rsidRPr="00A278B2">
        <w:rPr>
          <w:rFonts w:ascii="Times New Roman" w:hAnsi="Times New Roman" w:cs="Times New Roman"/>
          <w:sz w:val="28"/>
          <w:szCs w:val="28"/>
        </w:rPr>
        <w:t>вии</w:t>
      </w:r>
      <w:proofErr w:type="gramEnd"/>
      <w:r w:rsidR="00C9184F" w:rsidRPr="00A278B2">
        <w:rPr>
          <w:rFonts w:ascii="Times New Roman" w:hAnsi="Times New Roman" w:cs="Times New Roman"/>
          <w:sz w:val="28"/>
          <w:szCs w:val="28"/>
        </w:rPr>
        <w:t xml:space="preserve">  с установленным перечнем документов </w:t>
      </w:r>
      <w:r w:rsidR="00A278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184F" w:rsidRPr="00A278B2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C9184F" w:rsidRPr="00A278B2" w:rsidRDefault="00D20C72" w:rsidP="00A278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B2">
        <w:rPr>
          <w:rFonts w:ascii="Times New Roman" w:hAnsi="Times New Roman" w:cs="Times New Roman"/>
          <w:sz w:val="28"/>
          <w:szCs w:val="28"/>
        </w:rPr>
        <w:t xml:space="preserve"> </w:t>
      </w:r>
      <w:r w:rsidR="00C9184F" w:rsidRPr="00A278B2">
        <w:rPr>
          <w:rFonts w:ascii="Times New Roman" w:hAnsi="Times New Roman" w:cs="Times New Roman"/>
          <w:sz w:val="28"/>
          <w:szCs w:val="28"/>
        </w:rPr>
        <w:t xml:space="preserve"> Документы могут быть направлены по почте, представлены в Росздравнадзор заявителем лично или его  представителе</w:t>
      </w:r>
      <w:r w:rsidRPr="00A278B2">
        <w:rPr>
          <w:rFonts w:ascii="Times New Roman" w:hAnsi="Times New Roman" w:cs="Times New Roman"/>
          <w:sz w:val="28"/>
          <w:szCs w:val="28"/>
        </w:rPr>
        <w:t>м</w:t>
      </w:r>
      <w:r w:rsidR="00C9184F" w:rsidRPr="00A278B2">
        <w:rPr>
          <w:rFonts w:ascii="Times New Roman" w:hAnsi="Times New Roman" w:cs="Times New Roman"/>
          <w:sz w:val="28"/>
          <w:szCs w:val="28"/>
        </w:rPr>
        <w:t xml:space="preserve"> согласно доверенности, заверенной в ус</w:t>
      </w:r>
      <w:r w:rsidRPr="00A278B2">
        <w:rPr>
          <w:rFonts w:ascii="Times New Roman" w:hAnsi="Times New Roman" w:cs="Times New Roman"/>
          <w:sz w:val="28"/>
          <w:szCs w:val="28"/>
        </w:rPr>
        <w:t>т</w:t>
      </w:r>
      <w:r w:rsidR="00C9184F" w:rsidRPr="00A278B2">
        <w:rPr>
          <w:rFonts w:ascii="Times New Roman" w:hAnsi="Times New Roman" w:cs="Times New Roman"/>
          <w:sz w:val="28"/>
          <w:szCs w:val="28"/>
        </w:rPr>
        <w:t>ановленном порядке.</w:t>
      </w:r>
    </w:p>
    <w:p w:rsidR="00C9184F" w:rsidRPr="00A278B2" w:rsidRDefault="00C9184F" w:rsidP="00A278B2">
      <w:pPr>
        <w:jc w:val="both"/>
        <w:rPr>
          <w:rFonts w:ascii="Times New Roman" w:hAnsi="Times New Roman" w:cs="Times New Roman"/>
          <w:sz w:val="28"/>
          <w:szCs w:val="28"/>
        </w:rPr>
      </w:pPr>
      <w:r w:rsidRPr="00A278B2">
        <w:rPr>
          <w:rFonts w:ascii="Times New Roman" w:hAnsi="Times New Roman" w:cs="Times New Roman"/>
          <w:sz w:val="28"/>
          <w:szCs w:val="28"/>
        </w:rPr>
        <w:t xml:space="preserve"> Росздравнадзор, получив указанное заявление, в течение 5 рабочих дней рассматривает представленный комплект документов и решает вопрос о напра</w:t>
      </w:r>
      <w:r w:rsidR="00D20C72" w:rsidRPr="00A278B2">
        <w:rPr>
          <w:rFonts w:ascii="Times New Roman" w:hAnsi="Times New Roman" w:cs="Times New Roman"/>
          <w:sz w:val="28"/>
          <w:szCs w:val="28"/>
        </w:rPr>
        <w:t>влени</w:t>
      </w:r>
      <w:r w:rsidRPr="00A278B2">
        <w:rPr>
          <w:rFonts w:ascii="Times New Roman" w:hAnsi="Times New Roman" w:cs="Times New Roman"/>
          <w:sz w:val="28"/>
          <w:szCs w:val="28"/>
        </w:rPr>
        <w:t>и заявителя на сдачу специального экзамена в одно из образовательных учреждений</w:t>
      </w:r>
      <w:proofErr w:type="gramStart"/>
      <w:r w:rsidRPr="00A278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78B2">
        <w:rPr>
          <w:rFonts w:ascii="Times New Roman" w:hAnsi="Times New Roman" w:cs="Times New Roman"/>
          <w:sz w:val="28"/>
          <w:szCs w:val="28"/>
        </w:rPr>
        <w:t>в которых созданы постоянно действующие  комис</w:t>
      </w:r>
      <w:r w:rsidR="00D20C72" w:rsidRPr="00A278B2">
        <w:rPr>
          <w:rFonts w:ascii="Times New Roman" w:hAnsi="Times New Roman" w:cs="Times New Roman"/>
          <w:sz w:val="28"/>
          <w:szCs w:val="28"/>
        </w:rPr>
        <w:t>с</w:t>
      </w:r>
      <w:r w:rsidRPr="00A278B2">
        <w:rPr>
          <w:rFonts w:ascii="Times New Roman" w:hAnsi="Times New Roman" w:cs="Times New Roman"/>
          <w:sz w:val="28"/>
          <w:szCs w:val="28"/>
        </w:rPr>
        <w:t>ии по приему специальных экзаменов  для лиц, получивши</w:t>
      </w:r>
      <w:r w:rsidR="00D20C72" w:rsidRPr="00A278B2">
        <w:rPr>
          <w:rFonts w:ascii="Times New Roman" w:hAnsi="Times New Roman" w:cs="Times New Roman"/>
          <w:sz w:val="28"/>
          <w:szCs w:val="28"/>
        </w:rPr>
        <w:t xml:space="preserve">х медицинскую и фармацевтическую </w:t>
      </w:r>
      <w:r w:rsidRPr="00A278B2">
        <w:rPr>
          <w:rFonts w:ascii="Times New Roman" w:hAnsi="Times New Roman" w:cs="Times New Roman"/>
          <w:sz w:val="28"/>
          <w:szCs w:val="28"/>
        </w:rPr>
        <w:t xml:space="preserve"> подготовку в иностранных госуд</w:t>
      </w:r>
      <w:r w:rsidR="00D20C72" w:rsidRPr="00A278B2">
        <w:rPr>
          <w:rFonts w:ascii="Times New Roman" w:hAnsi="Times New Roman" w:cs="Times New Roman"/>
          <w:sz w:val="28"/>
          <w:szCs w:val="28"/>
        </w:rPr>
        <w:t xml:space="preserve">арствах и претендующих на право </w:t>
      </w:r>
      <w:r w:rsidRPr="00A278B2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D20C72" w:rsidRPr="00A278B2">
        <w:rPr>
          <w:rFonts w:ascii="Times New Roman" w:hAnsi="Times New Roman" w:cs="Times New Roman"/>
          <w:sz w:val="28"/>
          <w:szCs w:val="28"/>
        </w:rPr>
        <w:t xml:space="preserve">медицинской и фармацевтической </w:t>
      </w:r>
      <w:r w:rsidR="00DB674A" w:rsidRPr="00A278B2">
        <w:rPr>
          <w:rFonts w:ascii="Times New Roman" w:hAnsi="Times New Roman" w:cs="Times New Roman"/>
          <w:sz w:val="28"/>
          <w:szCs w:val="28"/>
        </w:rPr>
        <w:t xml:space="preserve"> деятельностью в  Российской Федерации. Перечень образовательных учреждений</w:t>
      </w:r>
      <w:proofErr w:type="gramStart"/>
      <w:r w:rsidR="00DB674A" w:rsidRPr="00A278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674A" w:rsidRPr="00A278B2">
        <w:rPr>
          <w:rFonts w:ascii="Times New Roman" w:hAnsi="Times New Roman" w:cs="Times New Roman"/>
          <w:sz w:val="28"/>
          <w:szCs w:val="28"/>
        </w:rPr>
        <w:t xml:space="preserve"> в которых созданы постоянно действующие комис</w:t>
      </w:r>
      <w:r w:rsidR="00D20C72" w:rsidRPr="00A278B2">
        <w:rPr>
          <w:rFonts w:ascii="Times New Roman" w:hAnsi="Times New Roman" w:cs="Times New Roman"/>
          <w:sz w:val="28"/>
          <w:szCs w:val="28"/>
        </w:rPr>
        <w:t>с</w:t>
      </w:r>
      <w:r w:rsidR="00DB674A" w:rsidRPr="00A278B2">
        <w:rPr>
          <w:rFonts w:ascii="Times New Roman" w:hAnsi="Times New Roman" w:cs="Times New Roman"/>
          <w:sz w:val="28"/>
          <w:szCs w:val="28"/>
        </w:rPr>
        <w:t>ии по приему специальных экзаменов для лиц, получивших медицинскую и фармацевтическу</w:t>
      </w:r>
      <w:r w:rsidR="00D20C72" w:rsidRPr="00A278B2">
        <w:rPr>
          <w:rFonts w:ascii="Times New Roman" w:hAnsi="Times New Roman" w:cs="Times New Roman"/>
          <w:sz w:val="28"/>
          <w:szCs w:val="28"/>
        </w:rPr>
        <w:t>ю</w:t>
      </w:r>
      <w:r w:rsidR="00DB674A" w:rsidRPr="00A278B2">
        <w:rPr>
          <w:rFonts w:ascii="Times New Roman" w:hAnsi="Times New Roman" w:cs="Times New Roman"/>
          <w:sz w:val="28"/>
          <w:szCs w:val="28"/>
        </w:rPr>
        <w:t xml:space="preserve"> подготовку в иностранных государствах, утвержден  приказом Росздравнадзора от 26.02.2007 №411-Пр/07.</w:t>
      </w:r>
    </w:p>
    <w:p w:rsidR="00DB674A" w:rsidRPr="00A278B2" w:rsidRDefault="00DB674A" w:rsidP="00A278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B2">
        <w:rPr>
          <w:rFonts w:ascii="Times New Roman" w:hAnsi="Times New Roman" w:cs="Times New Roman"/>
          <w:sz w:val="28"/>
          <w:szCs w:val="28"/>
        </w:rPr>
        <w:t xml:space="preserve">  В случае успешной сдачи экзамена по специальности в течение 3 рабочих дней территориальными органами </w:t>
      </w:r>
      <w:proofErr w:type="spellStart"/>
      <w:r w:rsidRPr="00A278B2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A278B2">
        <w:rPr>
          <w:rFonts w:ascii="Times New Roman" w:hAnsi="Times New Roman" w:cs="Times New Roman"/>
          <w:sz w:val="28"/>
          <w:szCs w:val="28"/>
        </w:rPr>
        <w:t xml:space="preserve"> выдается сертификат специалиста, дающий право на занятие медицинской и ф</w:t>
      </w:r>
      <w:r w:rsidR="00D20C72" w:rsidRPr="00A278B2">
        <w:rPr>
          <w:rFonts w:ascii="Times New Roman" w:hAnsi="Times New Roman" w:cs="Times New Roman"/>
          <w:sz w:val="28"/>
          <w:szCs w:val="28"/>
        </w:rPr>
        <w:t>а</w:t>
      </w:r>
      <w:r w:rsidRPr="00A278B2">
        <w:rPr>
          <w:rFonts w:ascii="Times New Roman" w:hAnsi="Times New Roman" w:cs="Times New Roman"/>
          <w:sz w:val="28"/>
          <w:szCs w:val="28"/>
        </w:rPr>
        <w:t>рмацевтической деятельностью по специальности на территории Российской Федерации.</w:t>
      </w:r>
    </w:p>
    <w:p w:rsidR="00DB674A" w:rsidRPr="00A278B2" w:rsidRDefault="00DB674A" w:rsidP="00A278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B2">
        <w:rPr>
          <w:rFonts w:ascii="Times New Roman" w:hAnsi="Times New Roman" w:cs="Times New Roman"/>
          <w:sz w:val="28"/>
          <w:szCs w:val="28"/>
        </w:rPr>
        <w:t xml:space="preserve">  С дополнительной информацией о процедуре допуска  к медицинской и фармацевтической деятельности  в Рос</w:t>
      </w:r>
      <w:r w:rsidR="00D20C72" w:rsidRPr="00A278B2">
        <w:rPr>
          <w:rFonts w:ascii="Times New Roman" w:hAnsi="Times New Roman" w:cs="Times New Roman"/>
          <w:sz w:val="28"/>
          <w:szCs w:val="28"/>
        </w:rPr>
        <w:t>с</w:t>
      </w:r>
      <w:r w:rsidRPr="00A278B2">
        <w:rPr>
          <w:rFonts w:ascii="Times New Roman" w:hAnsi="Times New Roman" w:cs="Times New Roman"/>
          <w:sz w:val="28"/>
          <w:szCs w:val="28"/>
        </w:rPr>
        <w:t>ийской Федерации лиц</w:t>
      </w:r>
      <w:r w:rsidR="00D20C72" w:rsidRPr="00A278B2">
        <w:rPr>
          <w:rFonts w:ascii="Times New Roman" w:hAnsi="Times New Roman" w:cs="Times New Roman"/>
          <w:sz w:val="28"/>
          <w:szCs w:val="28"/>
        </w:rPr>
        <w:t>, п</w:t>
      </w:r>
      <w:r w:rsidRPr="00A278B2">
        <w:rPr>
          <w:rFonts w:ascii="Times New Roman" w:hAnsi="Times New Roman" w:cs="Times New Roman"/>
          <w:sz w:val="28"/>
          <w:szCs w:val="28"/>
        </w:rPr>
        <w:t>олучивших медицинскую и фармацевтическую подготовку в иностранных государствах</w:t>
      </w:r>
      <w:proofErr w:type="gramStart"/>
      <w:r w:rsidRPr="00A278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78B2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Федеральной службы по надзору в сфере здравоохранения в сети Интернет : </w:t>
      </w:r>
      <w:r w:rsidR="0054794E" w:rsidRPr="00A278B2"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="00325CCE" w:rsidRPr="00A278B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4794E" w:rsidRPr="00A278B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4794E" w:rsidRPr="00A278B2">
        <w:rPr>
          <w:rFonts w:ascii="Times New Roman" w:hAnsi="Times New Roman" w:cs="Times New Roman"/>
          <w:sz w:val="28"/>
          <w:szCs w:val="28"/>
          <w:lang w:val="en-US"/>
        </w:rPr>
        <w:t>roszdravnadzor</w:t>
      </w:r>
      <w:proofErr w:type="spellEnd"/>
      <w:r w:rsidR="0054794E" w:rsidRPr="00A278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794E" w:rsidRPr="00A278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4794E" w:rsidRPr="00A278B2">
        <w:rPr>
          <w:rFonts w:ascii="Times New Roman" w:hAnsi="Times New Roman" w:cs="Times New Roman"/>
          <w:sz w:val="28"/>
          <w:szCs w:val="28"/>
        </w:rPr>
        <w:t>=&gt;вкладка “</w:t>
      </w:r>
      <w:r w:rsidR="00A278B2">
        <w:rPr>
          <w:rFonts w:ascii="Times New Roman" w:hAnsi="Times New Roman" w:cs="Times New Roman"/>
          <w:sz w:val="28"/>
          <w:szCs w:val="28"/>
        </w:rPr>
        <w:t>М</w:t>
      </w:r>
      <w:r w:rsidR="0054794E" w:rsidRPr="00A278B2">
        <w:rPr>
          <w:rFonts w:ascii="Times New Roman" w:hAnsi="Times New Roman" w:cs="Times New Roman"/>
          <w:sz w:val="28"/>
          <w:szCs w:val="28"/>
        </w:rPr>
        <w:t xml:space="preserve">едицинская помощь населению”=&gt;вкладка “Выдача сертификата специалиста лицам, получившим медицинскую и фармацевтическую подготовку в иностранных государствах “ </w:t>
      </w:r>
      <w:r w:rsidR="00325CCE" w:rsidRPr="00A278B2">
        <w:rPr>
          <w:rFonts w:ascii="Times New Roman" w:hAnsi="Times New Roman" w:cs="Times New Roman"/>
          <w:sz w:val="28"/>
          <w:szCs w:val="28"/>
        </w:rPr>
        <w:t>, а также по телефон</w:t>
      </w:r>
      <w:r w:rsidR="0054794E" w:rsidRPr="00A278B2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="0054794E" w:rsidRPr="00A278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4794E" w:rsidRPr="00A278B2">
        <w:rPr>
          <w:rFonts w:ascii="Times New Roman" w:hAnsi="Times New Roman" w:cs="Times New Roman"/>
          <w:sz w:val="28"/>
          <w:szCs w:val="28"/>
        </w:rPr>
        <w:t xml:space="preserve"> </w:t>
      </w:r>
      <w:r w:rsidR="00325CCE" w:rsidRPr="00A278B2">
        <w:rPr>
          <w:rFonts w:ascii="Times New Roman" w:hAnsi="Times New Roman" w:cs="Times New Roman"/>
          <w:sz w:val="28"/>
          <w:szCs w:val="28"/>
        </w:rPr>
        <w:t>8(499)578-02-83,8(499)578-01-61 и 8(499)578-01-49.</w:t>
      </w:r>
    </w:p>
    <w:p w:rsidR="0054794E" w:rsidRPr="00A278B2" w:rsidRDefault="0054794E" w:rsidP="00A278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B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A278B2">
        <w:rPr>
          <w:rFonts w:ascii="Times New Roman" w:hAnsi="Times New Roman" w:cs="Times New Roman"/>
          <w:sz w:val="28"/>
          <w:szCs w:val="28"/>
        </w:rPr>
        <w:t>Упомянутые в настоящем письме сроки рассмотрения Росздравнадзором заявлений и предоставленных комплектов документ</w:t>
      </w:r>
      <w:r w:rsidR="00325CCE" w:rsidRPr="00A278B2">
        <w:rPr>
          <w:rFonts w:ascii="Times New Roman" w:hAnsi="Times New Roman" w:cs="Times New Roman"/>
          <w:sz w:val="28"/>
          <w:szCs w:val="28"/>
        </w:rPr>
        <w:t>ов распространяются на граждан,</w:t>
      </w:r>
      <w:r w:rsidRPr="00A278B2">
        <w:rPr>
          <w:rFonts w:ascii="Times New Roman" w:hAnsi="Times New Roman" w:cs="Times New Roman"/>
          <w:sz w:val="28"/>
          <w:szCs w:val="28"/>
        </w:rPr>
        <w:t xml:space="preserve"> имеющих статус беженцев либо вынужденных переселенцев, предоставивших вместе с заявлением документ, подтверждающий их статус.</w:t>
      </w:r>
      <w:proofErr w:type="gramEnd"/>
    </w:p>
    <w:p w:rsidR="0054794E" w:rsidRPr="00A278B2" w:rsidRDefault="0054794E" w:rsidP="00A278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B2">
        <w:rPr>
          <w:rFonts w:ascii="Times New Roman" w:hAnsi="Times New Roman" w:cs="Times New Roman"/>
          <w:sz w:val="28"/>
          <w:szCs w:val="28"/>
        </w:rPr>
        <w:t xml:space="preserve">  Для остальных категори</w:t>
      </w:r>
      <w:r w:rsidR="00325CCE" w:rsidRPr="00A278B2">
        <w:rPr>
          <w:rFonts w:ascii="Times New Roman" w:hAnsi="Times New Roman" w:cs="Times New Roman"/>
          <w:sz w:val="28"/>
          <w:szCs w:val="28"/>
        </w:rPr>
        <w:t>й граждан сроки рассмо</w:t>
      </w:r>
      <w:r w:rsidRPr="00A278B2">
        <w:rPr>
          <w:rFonts w:ascii="Times New Roman" w:hAnsi="Times New Roman" w:cs="Times New Roman"/>
          <w:sz w:val="28"/>
          <w:szCs w:val="28"/>
        </w:rPr>
        <w:t xml:space="preserve">трения </w:t>
      </w:r>
      <w:bookmarkStart w:id="0" w:name="_GoBack"/>
      <w:bookmarkEnd w:id="0"/>
      <w:r w:rsidRPr="00A278B2">
        <w:rPr>
          <w:rFonts w:ascii="Times New Roman" w:hAnsi="Times New Roman" w:cs="Times New Roman"/>
          <w:sz w:val="28"/>
          <w:szCs w:val="28"/>
        </w:rPr>
        <w:t>Росздравнадзором заявлений  и представленных комплектов документов составляют 30 календарных дней.</w:t>
      </w:r>
    </w:p>
    <w:p w:rsidR="00174967" w:rsidRPr="00A278B2" w:rsidRDefault="00174967" w:rsidP="00A278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4967" w:rsidRPr="00A278B2" w:rsidSect="00E4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967"/>
    <w:rsid w:val="00146C42"/>
    <w:rsid w:val="00174967"/>
    <w:rsid w:val="00325CCE"/>
    <w:rsid w:val="003A60A8"/>
    <w:rsid w:val="0054794E"/>
    <w:rsid w:val="00A0704B"/>
    <w:rsid w:val="00A278B2"/>
    <w:rsid w:val="00C677C2"/>
    <w:rsid w:val="00C9184F"/>
    <w:rsid w:val="00D20C72"/>
    <w:rsid w:val="00DB674A"/>
    <w:rsid w:val="00E4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Бочкарёва</dc:creator>
  <cp:keywords/>
  <dc:description/>
  <cp:lastModifiedBy>patutinatp</cp:lastModifiedBy>
  <cp:revision>4</cp:revision>
  <dcterms:created xsi:type="dcterms:W3CDTF">2014-07-23T09:39:00Z</dcterms:created>
  <dcterms:modified xsi:type="dcterms:W3CDTF">2014-07-23T11:00:00Z</dcterms:modified>
</cp:coreProperties>
</file>